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1ED6" w:rsidRPr="000F1ED6">
        <w:rPr>
          <w:rFonts w:ascii="Verdana" w:hAnsi="Verdana"/>
          <w:sz w:val="18"/>
          <w:szCs w:val="18"/>
        </w:rPr>
        <w:t>„Oprava mostních objektů v úseku Rynoltice – Křižany“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06F" w:rsidRDefault="00B2406F">
      <w:r>
        <w:separator/>
      </w:r>
    </w:p>
  </w:endnote>
  <w:endnote w:type="continuationSeparator" w:id="0">
    <w:p w:rsidR="00B2406F" w:rsidRDefault="00B2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1ED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1ED6" w:rsidRPr="000F1ED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06F" w:rsidRDefault="00B2406F">
      <w:r>
        <w:separator/>
      </w:r>
    </w:p>
  </w:footnote>
  <w:footnote w:type="continuationSeparator" w:id="0">
    <w:p w:rsidR="00B2406F" w:rsidRDefault="00B24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1ED6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406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64F27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60C2A-4032-47BB-ADC9-18B537BD7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2020-09-07T11:59:00Z</dcterms:modified>
</cp:coreProperties>
</file>